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TEST FINAL</w:t>
      </w:r>
    </w:p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X-a </w:t>
      </w:r>
    </w:p>
    <w:p w:rsidR="00900B54" w:rsidRDefault="00900B54" w:rsidP="00401864">
      <w:pPr>
        <w:spacing w:line="276" w:lineRule="auto"/>
        <w:rPr>
          <w:b/>
        </w:rPr>
      </w:pPr>
    </w:p>
    <w:p w:rsidR="00AA0130" w:rsidRPr="00177574" w:rsidRDefault="00401864" w:rsidP="00401864">
      <w:pPr>
        <w:spacing w:line="276" w:lineRule="auto"/>
        <w:rPr>
          <w:b/>
        </w:rPr>
      </w:pPr>
      <w:r w:rsidRPr="00401864">
        <w:rPr>
          <w:b/>
          <w:bCs/>
        </w:rPr>
        <w:t>Subiectul 1.</w:t>
      </w:r>
      <w:r w:rsidRPr="00401864">
        <w:rPr>
          <w:b/>
        </w:rPr>
        <w:t xml:space="preserve"> </w:t>
      </w:r>
      <w:r w:rsidR="00177574">
        <w:rPr>
          <w:b/>
        </w:rPr>
        <w:t xml:space="preserve">   </w:t>
      </w:r>
      <w:r w:rsidRPr="00401864">
        <w:rPr>
          <w:b/>
        </w:rPr>
        <w:t xml:space="preserve"> </w:t>
      </w:r>
      <w:r w:rsidR="00AA0130">
        <w:rPr>
          <w:bCs/>
        </w:rPr>
        <w:t xml:space="preserve">Fie </w:t>
      </w:r>
      <w:r w:rsidR="00AA0130" w:rsidRPr="00AA0130">
        <w:rPr>
          <w:position w:val="-10"/>
        </w:rPr>
        <w:object w:dxaOrig="10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5.75pt" o:ole="">
            <v:imagedata r:id="rId6" o:title=""/>
          </v:shape>
          <o:OLEObject Type="Embed" ProgID="Equation.DSMT4" ShapeID="_x0000_i1025" DrawAspect="Content" ObjectID="_1640187871" r:id="rId7"/>
        </w:object>
      </w:r>
      <w:r w:rsidR="00AA0130">
        <w:rPr>
          <w:bCs/>
        </w:rPr>
        <w:t xml:space="preserve"> o funcție cu proprietățile:</w:t>
      </w:r>
      <w:bookmarkStart w:id="0" w:name="MTBlankEqn"/>
      <w:r w:rsidR="00AA0130" w:rsidRPr="00AA0130">
        <w:rPr>
          <w:position w:val="-14"/>
        </w:rPr>
        <w:object w:dxaOrig="2680" w:dyaOrig="400">
          <v:shape id="_x0000_i1026" type="#_x0000_t75" style="width:134.25pt;height:20.25pt" o:ole="">
            <v:imagedata r:id="rId8" o:title=""/>
          </v:shape>
          <o:OLEObject Type="Embed" ProgID="Equation.DSMT4" ShapeID="_x0000_i1026" DrawAspect="Content" ObjectID="_1640187872" r:id="rId9"/>
        </w:object>
      </w:r>
      <w:bookmarkEnd w:id="0"/>
      <w:r w:rsidR="00AA0130">
        <w:t xml:space="preserve">și </w:t>
      </w:r>
      <w:r w:rsidR="00AA0130" w:rsidRPr="00AA0130">
        <w:rPr>
          <w:position w:val="-16"/>
        </w:rPr>
        <w:object w:dxaOrig="2380" w:dyaOrig="440">
          <v:shape id="_x0000_i1027" type="#_x0000_t75" style="width:119.25pt;height:21.75pt" o:ole="">
            <v:imagedata r:id="rId10" o:title=""/>
          </v:shape>
          <o:OLEObject Type="Embed" ProgID="Equation.DSMT4" ShapeID="_x0000_i1027" DrawAspect="Content" ObjectID="_1640187873" r:id="rId11"/>
        </w:object>
      </w:r>
      <w:r w:rsidR="00AA0130">
        <w:t>.</w:t>
      </w:r>
    </w:p>
    <w:p w:rsidR="00E96C0B" w:rsidRDefault="00AA0130" w:rsidP="00AA0130">
      <w:pPr>
        <w:pStyle w:val="ListParagraph"/>
        <w:numPr>
          <w:ilvl w:val="0"/>
          <w:numId w:val="1"/>
        </w:numPr>
        <w:spacing w:line="276" w:lineRule="auto"/>
        <w:rPr>
          <w:bCs/>
        </w:rPr>
      </w:pPr>
      <w:r>
        <w:rPr>
          <w:bCs/>
        </w:rPr>
        <w:t xml:space="preserve">Arătați că f este injectivă și nu este </w:t>
      </w:r>
      <w:r w:rsidR="00E96C0B">
        <w:rPr>
          <w:bCs/>
        </w:rPr>
        <w:t>surjectivă.</w:t>
      </w:r>
    </w:p>
    <w:p w:rsidR="00E96C0B" w:rsidRDefault="00E96C0B" w:rsidP="00AA0130">
      <w:pPr>
        <w:pStyle w:val="ListParagraph"/>
        <w:numPr>
          <w:ilvl w:val="0"/>
          <w:numId w:val="1"/>
        </w:numPr>
        <w:spacing w:line="276" w:lineRule="auto"/>
        <w:rPr>
          <w:bCs/>
        </w:rPr>
      </w:pPr>
      <w:r>
        <w:rPr>
          <w:bCs/>
        </w:rPr>
        <w:t xml:space="preserve">Dați un </w:t>
      </w:r>
      <w:r w:rsidR="00177574">
        <w:rPr>
          <w:bCs/>
        </w:rPr>
        <w:t xml:space="preserve">exemplu de funcție </w:t>
      </w:r>
      <w:r w:rsidR="00177574" w:rsidRPr="00177574">
        <w:rPr>
          <w:bCs/>
          <w:position w:val="-10"/>
        </w:rPr>
        <w:object w:dxaOrig="240" w:dyaOrig="320">
          <v:shape id="_x0000_i1040" type="#_x0000_t75" style="width:12pt;height:15.75pt" o:ole="">
            <v:imagedata r:id="rId12" o:title=""/>
          </v:shape>
          <o:OLEObject Type="Embed" ProgID="Equation.DSMT4" ShapeID="_x0000_i1040" DrawAspect="Content" ObjectID="_1640187874" r:id="rId13"/>
        </w:object>
      </w:r>
      <w:r w:rsidR="00177574">
        <w:rPr>
          <w:bCs/>
        </w:rPr>
        <w:t xml:space="preserve"> </w:t>
      </w:r>
      <w:r>
        <w:rPr>
          <w:bCs/>
        </w:rPr>
        <w:t xml:space="preserve"> ca</w:t>
      </w:r>
      <w:r w:rsidR="00AE2CBD">
        <w:rPr>
          <w:bCs/>
        </w:rPr>
        <w:t xml:space="preserve"> și</w:t>
      </w:r>
      <w:r>
        <w:rPr>
          <w:bCs/>
        </w:rPr>
        <w:t xml:space="preserve"> în enunț.</w:t>
      </w:r>
    </w:p>
    <w:p w:rsidR="00401864" w:rsidRPr="00AA0130" w:rsidRDefault="00E96C0B" w:rsidP="00AA0130">
      <w:pPr>
        <w:pStyle w:val="ListParagraph"/>
        <w:numPr>
          <w:ilvl w:val="0"/>
          <w:numId w:val="1"/>
        </w:numPr>
        <w:spacing w:line="276" w:lineRule="auto"/>
        <w:rPr>
          <w:bCs/>
        </w:rPr>
      </w:pPr>
      <w:r>
        <w:rPr>
          <w:bCs/>
        </w:rPr>
        <w:t xml:space="preserve">Fie mulțimea </w:t>
      </w:r>
      <w:r w:rsidRPr="00E96C0B">
        <w:rPr>
          <w:position w:val="-16"/>
        </w:rPr>
        <w:object w:dxaOrig="2980" w:dyaOrig="440">
          <v:shape id="_x0000_i1028" type="#_x0000_t75" style="width:149.25pt;height:21.75pt" o:ole="">
            <v:imagedata r:id="rId14" o:title=""/>
          </v:shape>
          <o:OLEObject Type="Embed" ProgID="Equation.DSMT4" ShapeID="_x0000_i1028" DrawAspect="Content" ObjectID="_1640187875" r:id="rId15"/>
        </w:object>
      </w:r>
      <w:r w:rsidR="00177574">
        <w:t xml:space="preserve"> Arătați că </w:t>
      </w:r>
      <w:r w:rsidR="00177574" w:rsidRPr="00177574">
        <w:rPr>
          <w:position w:val="-4"/>
        </w:rPr>
        <w:object w:dxaOrig="240" w:dyaOrig="260">
          <v:shape id="_x0000_i1041" type="#_x0000_t75" style="width:12pt;height:12.75pt" o:ole="">
            <v:imagedata r:id="rId16" o:title=""/>
          </v:shape>
          <o:OLEObject Type="Embed" ProgID="Equation.DSMT4" ShapeID="_x0000_i1041" DrawAspect="Content" ObjectID="_1640187876" r:id="rId17"/>
        </w:object>
      </w:r>
      <w:r>
        <w:t xml:space="preserve"> este infinită.</w:t>
      </w:r>
      <w:r w:rsidR="00AA0130" w:rsidRPr="00AA0130">
        <w:rPr>
          <w:bCs/>
        </w:rPr>
        <w:t xml:space="preserve"> </w:t>
      </w:r>
    </w:p>
    <w:p w:rsidR="00E96C0B" w:rsidRDefault="00401864" w:rsidP="00401864">
      <w:pPr>
        <w:spacing w:line="276" w:lineRule="auto"/>
        <w:rPr>
          <w:b/>
          <w:bCs/>
        </w:rPr>
      </w:pPr>
      <w:r w:rsidRPr="00401864">
        <w:rPr>
          <w:b/>
          <w:bCs/>
        </w:rPr>
        <w:t xml:space="preserve">Subiectul 2. </w:t>
      </w:r>
    </w:p>
    <w:p w:rsidR="00E96C0B" w:rsidRDefault="00E96C0B" w:rsidP="00E96C0B">
      <w:pPr>
        <w:pStyle w:val="ListParagraph"/>
        <w:numPr>
          <w:ilvl w:val="0"/>
          <w:numId w:val="2"/>
        </w:numPr>
        <w:spacing w:line="276" w:lineRule="auto"/>
      </w:pPr>
      <w:r>
        <w:t xml:space="preserve">Fie un număr complex z și </w:t>
      </w:r>
      <w:r w:rsidRPr="00E96C0B">
        <w:rPr>
          <w:position w:val="-10"/>
        </w:rPr>
        <w:object w:dxaOrig="940" w:dyaOrig="360">
          <v:shape id="_x0000_i1029" type="#_x0000_t75" style="width:47.25pt;height:18pt" o:ole="">
            <v:imagedata r:id="rId18" o:title=""/>
          </v:shape>
          <o:OLEObject Type="Embed" ProgID="Equation.DSMT4" ShapeID="_x0000_i1029" DrawAspect="Content" ObjectID="_1640187877" r:id="rId19"/>
        </w:object>
      </w:r>
      <w:r>
        <w:t xml:space="preserve">astfel incât </w:t>
      </w:r>
      <w:r w:rsidRPr="00025957">
        <w:rPr>
          <w:position w:val="-4"/>
        </w:rPr>
        <w:object w:dxaOrig="639" w:dyaOrig="300">
          <v:shape id="_x0000_i1030" type="#_x0000_t75" style="width:32.25pt;height:15pt" o:ole="">
            <v:imagedata r:id="rId20" o:title=""/>
          </v:shape>
          <o:OLEObject Type="Embed" ProgID="Equation.DSMT4" ShapeID="_x0000_i1030" DrawAspect="Content" ObjectID="_1640187878" r:id="rId21"/>
        </w:object>
      </w:r>
      <w:r w:rsidR="00177574">
        <w:t xml:space="preserve"> </w:t>
      </w:r>
      <w:r>
        <w:t xml:space="preserve">și </w:t>
      </w:r>
      <w:r w:rsidRPr="00E96C0B">
        <w:rPr>
          <w:position w:val="-14"/>
        </w:rPr>
        <w:object w:dxaOrig="1160" w:dyaOrig="440">
          <v:shape id="_x0000_i1031" type="#_x0000_t75" style="width:57.75pt;height:21.75pt" o:ole="">
            <v:imagedata r:id="rId22" o:title=""/>
          </v:shape>
          <o:OLEObject Type="Embed" ProgID="Equation.DSMT4" ShapeID="_x0000_i1031" DrawAspect="Content" ObjectID="_1640187879" r:id="rId23"/>
        </w:object>
      </w:r>
      <w:r>
        <w:t xml:space="preserve">Să se arate că </w:t>
      </w:r>
      <w:r w:rsidRPr="00025957">
        <w:rPr>
          <w:position w:val="-4"/>
        </w:rPr>
        <w:object w:dxaOrig="600" w:dyaOrig="300">
          <v:shape id="_x0000_i1032" type="#_x0000_t75" style="width:30pt;height:15pt" o:ole="">
            <v:imagedata r:id="rId24" o:title=""/>
          </v:shape>
          <o:OLEObject Type="Embed" ProgID="Equation.DSMT4" ShapeID="_x0000_i1032" DrawAspect="Content" ObjectID="_1640187880" r:id="rId25"/>
        </w:object>
      </w:r>
      <w:r>
        <w:t>.</w:t>
      </w:r>
    </w:p>
    <w:p w:rsidR="00401864" w:rsidRPr="00401864" w:rsidRDefault="00E96C0B" w:rsidP="00177574">
      <w:pPr>
        <w:pStyle w:val="ListParagraph"/>
        <w:numPr>
          <w:ilvl w:val="0"/>
          <w:numId w:val="2"/>
        </w:numPr>
        <w:spacing w:line="276" w:lineRule="auto"/>
      </w:pPr>
      <w:r>
        <w:t xml:space="preserve">Se consideră ecuația </w:t>
      </w:r>
      <w:r w:rsidRPr="00E96C0B">
        <w:rPr>
          <w:position w:val="-10"/>
        </w:rPr>
        <w:object w:dxaOrig="2620" w:dyaOrig="360">
          <v:shape id="_x0000_i1033" type="#_x0000_t75" style="width:131.25pt;height:18pt" o:ole="">
            <v:imagedata r:id="rId26" o:title=""/>
          </v:shape>
          <o:OLEObject Type="Embed" ProgID="Equation.DSMT4" ShapeID="_x0000_i1033" DrawAspect="Content" ObjectID="_1640187881" r:id="rId27"/>
        </w:object>
      </w:r>
      <w:r>
        <w:t xml:space="preserve">și </w:t>
      </w:r>
      <w:r w:rsidRPr="00E96C0B">
        <w:rPr>
          <w:position w:val="-14"/>
        </w:rPr>
        <w:object w:dxaOrig="1200" w:dyaOrig="400">
          <v:shape id="_x0000_i1034" type="#_x0000_t75" style="width:60pt;height:20.25pt" o:ole="">
            <v:imagedata r:id="rId28" o:title=""/>
          </v:shape>
          <o:OLEObject Type="Embed" ProgID="Equation.DSMT4" ShapeID="_x0000_i1034" DrawAspect="Content" ObjectID="_1640187882" r:id="rId29"/>
        </w:object>
      </w:r>
      <w:r w:rsidR="00177574">
        <w:t xml:space="preserve"> </w:t>
      </w:r>
      <w:r w:rsidR="007B5CC9">
        <w:t xml:space="preserve">Arătați că </w:t>
      </w:r>
      <w:r w:rsidR="007B5CC9" w:rsidRPr="007B5CC9">
        <w:rPr>
          <w:position w:val="-24"/>
        </w:rPr>
        <w:object w:dxaOrig="3019" w:dyaOrig="680">
          <v:shape id="_x0000_i1035" type="#_x0000_t75" style="width:150.75pt;height:33.75pt" o:ole="">
            <v:imagedata r:id="rId30" o:title=""/>
          </v:shape>
          <o:OLEObject Type="Embed" ProgID="Equation.DSMT4" ShapeID="_x0000_i1035" DrawAspect="Content" ObjectID="_1640187883" r:id="rId31"/>
        </w:object>
      </w:r>
      <w:r w:rsidR="007B5CC9">
        <w:t xml:space="preserve">, unde </w:t>
      </w:r>
      <w:r w:rsidR="007B5CC9" w:rsidRPr="007B5CC9">
        <w:rPr>
          <w:position w:val="-12"/>
        </w:rPr>
        <w:object w:dxaOrig="520" w:dyaOrig="360">
          <v:shape id="_x0000_i1036" type="#_x0000_t75" style="width:26.25pt;height:18pt" o:ole="">
            <v:imagedata r:id="rId32" o:title=""/>
          </v:shape>
          <o:OLEObject Type="Embed" ProgID="Equation.DSMT4" ShapeID="_x0000_i1036" DrawAspect="Content" ObjectID="_1640187884" r:id="rId33"/>
        </w:object>
      </w:r>
      <w:r w:rsidR="007B5CC9">
        <w:t>sunt soluțiile ecuației date.</w:t>
      </w:r>
      <w:r w:rsidR="00401864" w:rsidRPr="00177574">
        <w:rPr>
          <w:b/>
          <w:bCs/>
        </w:rPr>
        <w:t xml:space="preserve">    </w:t>
      </w:r>
    </w:p>
    <w:p w:rsidR="00EB36F2" w:rsidRPr="00177574" w:rsidRDefault="00401864" w:rsidP="00401864">
      <w:pPr>
        <w:tabs>
          <w:tab w:val="left" w:pos="5117"/>
        </w:tabs>
        <w:spacing w:line="276" w:lineRule="auto"/>
        <w:rPr>
          <w:b/>
          <w:bCs/>
        </w:rPr>
      </w:pPr>
      <w:r w:rsidRPr="00401864">
        <w:rPr>
          <w:b/>
          <w:bCs/>
        </w:rPr>
        <w:t xml:space="preserve">Subiectul 3.  </w:t>
      </w:r>
      <w:r w:rsidR="00EB36F2">
        <w:rPr>
          <w:b/>
          <w:bCs/>
        </w:rPr>
        <w:t xml:space="preserve"> </w:t>
      </w:r>
      <w:r w:rsidR="00EB36F2">
        <w:t xml:space="preserve">Fie </w:t>
      </w:r>
      <w:r w:rsidR="00EB36F2" w:rsidRPr="00EB36F2">
        <w:rPr>
          <w:position w:val="-14"/>
        </w:rPr>
        <w:object w:dxaOrig="1260" w:dyaOrig="400">
          <v:shape id="_x0000_i1037" type="#_x0000_t75" style="width:63pt;height:20.25pt" o:ole="">
            <v:imagedata r:id="rId34" o:title=""/>
          </v:shape>
          <o:OLEObject Type="Embed" ProgID="Equation.DSMT4" ShapeID="_x0000_i1037" DrawAspect="Content" ObjectID="_1640187885" r:id="rId35"/>
        </w:object>
      </w:r>
      <w:r w:rsidR="00EB36F2">
        <w:t xml:space="preserve">astfel încât </w:t>
      </w:r>
      <w:r w:rsidR="00EB36F2" w:rsidRPr="00EB36F2">
        <w:rPr>
          <w:position w:val="-30"/>
        </w:rPr>
        <w:object w:dxaOrig="2840" w:dyaOrig="700">
          <v:shape id="_x0000_i1038" type="#_x0000_t75" style="width:141.75pt;height:35.25pt" o:ole="">
            <v:imagedata r:id="rId36" o:title=""/>
          </v:shape>
          <o:OLEObject Type="Embed" ProgID="Equation.DSMT4" ShapeID="_x0000_i1038" DrawAspect="Content" ObjectID="_1640187886" r:id="rId37"/>
        </w:object>
      </w:r>
      <w:r w:rsidR="00EB36F2">
        <w:t>. S</w:t>
      </w:r>
      <w:r w:rsidR="00B703F9">
        <w:t>ă se determine minimul expresiei</w:t>
      </w:r>
      <w:r w:rsidR="00D8696D" w:rsidRPr="00D8696D">
        <w:rPr>
          <w:position w:val="-6"/>
        </w:rPr>
        <w:object w:dxaOrig="1640" w:dyaOrig="279">
          <v:shape id="_x0000_i1039" type="#_x0000_t75" style="width:81.75pt;height:14.25pt" o:ole="">
            <v:imagedata r:id="rId38" o:title=""/>
          </v:shape>
          <o:OLEObject Type="Embed" ProgID="Equation.DSMT4" ShapeID="_x0000_i1039" DrawAspect="Content" ObjectID="_1640187887" r:id="rId39"/>
        </w:object>
      </w:r>
      <w:r w:rsidR="00B703F9">
        <w:t>.</w:t>
      </w:r>
      <w:r w:rsidR="00EB36F2">
        <w:t xml:space="preserve"> </w:t>
      </w:r>
    </w:p>
    <w:p w:rsidR="00401864" w:rsidRDefault="00401864" w:rsidP="00401864">
      <w:pPr>
        <w:spacing w:line="276" w:lineRule="auto"/>
      </w:pPr>
    </w:p>
    <w:p w:rsidR="00401864" w:rsidRDefault="00401864" w:rsidP="00401864">
      <w:pPr>
        <w:spacing w:line="276" w:lineRule="auto"/>
      </w:pPr>
    </w:p>
    <w:p w:rsidR="00401864" w:rsidRPr="00B703F9" w:rsidRDefault="00401864" w:rsidP="00B703F9">
      <w:pPr>
        <w:spacing w:line="276" w:lineRule="auto"/>
      </w:pPr>
      <w:r w:rsidRPr="00401864">
        <w:rPr>
          <w:b/>
        </w:rPr>
        <w:t xml:space="preserve"> Notă: Toate subiectele sunt obligatorii. Timp de lucru 2 h.</w:t>
      </w:r>
    </w:p>
    <w:p w:rsidR="00401864" w:rsidRPr="00401864" w:rsidRDefault="00401864" w:rsidP="00401864">
      <w:pPr>
        <w:rPr>
          <w:b/>
        </w:rPr>
      </w:pPr>
      <w:r w:rsidRPr="00401864">
        <w:rPr>
          <w:b/>
        </w:rPr>
        <w:t xml:space="preserve">                 Fiecare subiect se notează cu  puncte de la 0 la 7.</w:t>
      </w:r>
    </w:p>
    <w:p w:rsidR="00401864" w:rsidRPr="00401864" w:rsidRDefault="00401864" w:rsidP="00401864"/>
    <w:p w:rsidR="00401864" w:rsidRPr="00401864" w:rsidRDefault="00401864" w:rsidP="00401864">
      <w:pPr>
        <w:rPr>
          <w:b/>
        </w:rPr>
      </w:pPr>
      <w:r w:rsidRPr="00401864">
        <w:rPr>
          <w:b/>
          <w:i/>
        </w:rPr>
        <w:t xml:space="preserve">      Subiectele au fost selectate şi propuse de </w:t>
      </w:r>
      <w:r w:rsidRPr="00401864">
        <w:rPr>
          <w:b/>
        </w:rPr>
        <w:t>:</w:t>
      </w:r>
    </w:p>
    <w:p w:rsidR="00401864" w:rsidRPr="00401864" w:rsidRDefault="00401864" w:rsidP="00401864">
      <w:pPr>
        <w:rPr>
          <w:b/>
          <w:i/>
        </w:rPr>
      </w:pPr>
      <w:r w:rsidRPr="00401864">
        <w:rPr>
          <w:b/>
          <w:i/>
        </w:rPr>
        <w:t xml:space="preserve">               Prof.</w:t>
      </w:r>
      <w:r>
        <w:rPr>
          <w:b/>
          <w:i/>
        </w:rPr>
        <w:t xml:space="preserve"> </w:t>
      </w:r>
      <w:r w:rsidR="00B703F9">
        <w:rPr>
          <w:b/>
          <w:i/>
        </w:rPr>
        <w:t>Boroica Gabriela</w:t>
      </w:r>
      <w:r>
        <w:rPr>
          <w:b/>
          <w:i/>
        </w:rPr>
        <w:t xml:space="preserve">  </w:t>
      </w:r>
      <w:r w:rsidRPr="00401864">
        <w:rPr>
          <w:b/>
          <w:i/>
        </w:rPr>
        <w:t xml:space="preserve">, </w:t>
      </w:r>
      <w:bookmarkStart w:id="1" w:name="_Hlk29565222"/>
      <w:r w:rsidRPr="00401864">
        <w:rPr>
          <w:b/>
          <w:i/>
        </w:rPr>
        <w:t>C.N. ”Vasile Lucaciu”, Baia Mare</w:t>
      </w:r>
    </w:p>
    <w:bookmarkEnd w:id="1"/>
    <w:p w:rsidR="00177574" w:rsidRDefault="00401864" w:rsidP="00D8696D">
      <w:pPr>
        <w:rPr>
          <w:b/>
          <w:i/>
        </w:rPr>
      </w:pPr>
      <w:r w:rsidRPr="00401864">
        <w:rPr>
          <w:b/>
          <w:i/>
        </w:rPr>
        <w:t xml:space="preserve">              Prof.</w:t>
      </w:r>
      <w:r>
        <w:rPr>
          <w:b/>
          <w:i/>
        </w:rPr>
        <w:t xml:space="preserve"> </w:t>
      </w:r>
      <w:r w:rsidR="00B703F9">
        <w:rPr>
          <w:b/>
          <w:i/>
        </w:rPr>
        <w:t>Boroica Gheorghe</w:t>
      </w:r>
      <w:r>
        <w:rPr>
          <w:b/>
          <w:i/>
        </w:rPr>
        <w:t xml:space="preserve">   </w:t>
      </w:r>
      <w:r w:rsidR="00B703F9" w:rsidRPr="00B703F9">
        <w:rPr>
          <w:b/>
          <w:i/>
        </w:rPr>
        <w:t>C.N. ”</w:t>
      </w:r>
      <w:r w:rsidR="00B703F9">
        <w:rPr>
          <w:b/>
          <w:i/>
        </w:rPr>
        <w:t>Gheorghe Șincai</w:t>
      </w:r>
      <w:r w:rsidR="00B703F9" w:rsidRPr="00B703F9">
        <w:rPr>
          <w:b/>
          <w:i/>
        </w:rPr>
        <w:t>”, Baia Mare</w:t>
      </w:r>
      <w:r>
        <w:rPr>
          <w:b/>
          <w:i/>
        </w:rPr>
        <w:t xml:space="preserve">    </w:t>
      </w:r>
    </w:p>
    <w:p w:rsidR="00177574" w:rsidRDefault="00177574" w:rsidP="00D8696D">
      <w:pPr>
        <w:rPr>
          <w:b/>
          <w:i/>
        </w:rPr>
      </w:pPr>
    </w:p>
    <w:p w:rsidR="00177574" w:rsidRDefault="00177574" w:rsidP="00D8696D">
      <w:pPr>
        <w:rPr>
          <w:b/>
          <w:i/>
        </w:rPr>
      </w:pPr>
    </w:p>
    <w:p w:rsidR="00177574" w:rsidRDefault="00177574" w:rsidP="00D8696D">
      <w:pPr>
        <w:rPr>
          <w:b/>
          <w:i/>
        </w:rPr>
      </w:pPr>
    </w:p>
    <w:p w:rsidR="00177574" w:rsidRPr="00401864" w:rsidRDefault="00177574" w:rsidP="00177574">
      <w:pPr>
        <w:jc w:val="center"/>
        <w:rPr>
          <w:b/>
        </w:rPr>
      </w:pPr>
      <w:r w:rsidRPr="00401864">
        <w:rPr>
          <w:b/>
        </w:rPr>
        <w:lastRenderedPageBreak/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:rsidR="00177574" w:rsidRPr="00401864" w:rsidRDefault="00177574" w:rsidP="00177574">
      <w:pPr>
        <w:jc w:val="center"/>
        <w:rPr>
          <w:b/>
        </w:rPr>
      </w:pPr>
      <w:r w:rsidRPr="00401864">
        <w:rPr>
          <w:b/>
        </w:rPr>
        <w:t>TEST FINAL</w:t>
      </w:r>
    </w:p>
    <w:p w:rsidR="00177574" w:rsidRPr="00401864" w:rsidRDefault="00177574" w:rsidP="00177574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X-a </w:t>
      </w:r>
    </w:p>
    <w:p w:rsidR="00177574" w:rsidRDefault="00177574" w:rsidP="00177574">
      <w:pPr>
        <w:spacing w:line="276" w:lineRule="auto"/>
        <w:rPr>
          <w:b/>
        </w:rPr>
      </w:pPr>
    </w:p>
    <w:p w:rsidR="00177574" w:rsidRPr="00177574" w:rsidRDefault="00177574" w:rsidP="00177574">
      <w:pPr>
        <w:spacing w:line="276" w:lineRule="auto"/>
        <w:rPr>
          <w:b/>
        </w:rPr>
      </w:pPr>
      <w:r w:rsidRPr="00401864">
        <w:rPr>
          <w:b/>
          <w:bCs/>
        </w:rPr>
        <w:t>Subiectul 1.</w:t>
      </w:r>
      <w:r w:rsidRPr="00401864">
        <w:rPr>
          <w:b/>
        </w:rPr>
        <w:t xml:space="preserve"> </w:t>
      </w:r>
      <w:r>
        <w:rPr>
          <w:b/>
        </w:rPr>
        <w:t xml:space="preserve">   </w:t>
      </w:r>
      <w:r w:rsidRPr="00401864">
        <w:rPr>
          <w:b/>
        </w:rPr>
        <w:t xml:space="preserve"> </w:t>
      </w:r>
      <w:r>
        <w:rPr>
          <w:bCs/>
        </w:rPr>
        <w:t xml:space="preserve">Fie </w:t>
      </w:r>
      <w:r w:rsidRPr="00AA0130">
        <w:rPr>
          <w:position w:val="-10"/>
        </w:rPr>
        <w:object w:dxaOrig="1080" w:dyaOrig="320">
          <v:shape id="_x0000_i1042" type="#_x0000_t75" style="width:54pt;height:15.75pt" o:ole="">
            <v:imagedata r:id="rId6" o:title=""/>
          </v:shape>
          <o:OLEObject Type="Embed" ProgID="Equation.DSMT4" ShapeID="_x0000_i1042" DrawAspect="Content" ObjectID="_1640187888" r:id="rId40"/>
        </w:object>
      </w:r>
      <w:r>
        <w:rPr>
          <w:bCs/>
        </w:rPr>
        <w:t xml:space="preserve"> o funcție cu proprietățile:</w:t>
      </w:r>
      <w:r w:rsidRPr="00AA0130">
        <w:rPr>
          <w:position w:val="-14"/>
        </w:rPr>
        <w:object w:dxaOrig="2680" w:dyaOrig="400">
          <v:shape id="_x0000_i1043" type="#_x0000_t75" style="width:134.25pt;height:20.25pt" o:ole="">
            <v:imagedata r:id="rId8" o:title=""/>
          </v:shape>
          <o:OLEObject Type="Embed" ProgID="Equation.DSMT4" ShapeID="_x0000_i1043" DrawAspect="Content" ObjectID="_1640187889" r:id="rId41"/>
        </w:object>
      </w:r>
      <w:r>
        <w:t xml:space="preserve">și </w:t>
      </w:r>
      <w:r w:rsidRPr="00AA0130">
        <w:rPr>
          <w:position w:val="-16"/>
        </w:rPr>
        <w:object w:dxaOrig="2380" w:dyaOrig="440">
          <v:shape id="_x0000_i1044" type="#_x0000_t75" style="width:119.25pt;height:21.75pt" o:ole="">
            <v:imagedata r:id="rId10" o:title=""/>
          </v:shape>
          <o:OLEObject Type="Embed" ProgID="Equation.DSMT4" ShapeID="_x0000_i1044" DrawAspect="Content" ObjectID="_1640187890" r:id="rId42"/>
        </w:object>
      </w:r>
      <w:r>
        <w:t>.</w:t>
      </w:r>
    </w:p>
    <w:p w:rsidR="00177574" w:rsidRDefault="00177574" w:rsidP="00177574">
      <w:pPr>
        <w:pStyle w:val="ListParagraph"/>
        <w:numPr>
          <w:ilvl w:val="0"/>
          <w:numId w:val="1"/>
        </w:numPr>
        <w:spacing w:line="276" w:lineRule="auto"/>
        <w:rPr>
          <w:bCs/>
        </w:rPr>
      </w:pPr>
      <w:r>
        <w:rPr>
          <w:bCs/>
        </w:rPr>
        <w:t>Arătați că f este injectivă și nu este surjectivă.</w:t>
      </w:r>
    </w:p>
    <w:p w:rsidR="00177574" w:rsidRDefault="00177574" w:rsidP="00177574">
      <w:pPr>
        <w:pStyle w:val="ListParagraph"/>
        <w:numPr>
          <w:ilvl w:val="0"/>
          <w:numId w:val="1"/>
        </w:numPr>
        <w:spacing w:line="276" w:lineRule="auto"/>
        <w:rPr>
          <w:bCs/>
        </w:rPr>
      </w:pPr>
      <w:r>
        <w:rPr>
          <w:bCs/>
        </w:rPr>
        <w:t xml:space="preserve">Dați un exemplu de funcție </w:t>
      </w:r>
      <w:r w:rsidRPr="00177574">
        <w:rPr>
          <w:bCs/>
          <w:position w:val="-10"/>
        </w:rPr>
        <w:object w:dxaOrig="240" w:dyaOrig="320">
          <v:shape id="_x0000_i1057" type="#_x0000_t75" style="width:12pt;height:15.75pt" o:ole="">
            <v:imagedata r:id="rId12" o:title=""/>
          </v:shape>
          <o:OLEObject Type="Embed" ProgID="Equation.DSMT4" ShapeID="_x0000_i1057" DrawAspect="Content" ObjectID="_1640187891" r:id="rId43"/>
        </w:object>
      </w:r>
      <w:r>
        <w:rPr>
          <w:bCs/>
        </w:rPr>
        <w:t xml:space="preserve">  ca și în enunț.</w:t>
      </w:r>
    </w:p>
    <w:p w:rsidR="00177574" w:rsidRPr="00AA0130" w:rsidRDefault="00177574" w:rsidP="00177574">
      <w:pPr>
        <w:pStyle w:val="ListParagraph"/>
        <w:numPr>
          <w:ilvl w:val="0"/>
          <w:numId w:val="1"/>
        </w:numPr>
        <w:spacing w:line="276" w:lineRule="auto"/>
        <w:rPr>
          <w:bCs/>
        </w:rPr>
      </w:pPr>
      <w:r>
        <w:rPr>
          <w:bCs/>
        </w:rPr>
        <w:t xml:space="preserve">Fie mulțimea </w:t>
      </w:r>
      <w:r w:rsidRPr="00E96C0B">
        <w:rPr>
          <w:position w:val="-16"/>
        </w:rPr>
        <w:object w:dxaOrig="2980" w:dyaOrig="440">
          <v:shape id="_x0000_i1045" type="#_x0000_t75" style="width:149.25pt;height:21.75pt" o:ole="">
            <v:imagedata r:id="rId14" o:title=""/>
          </v:shape>
          <o:OLEObject Type="Embed" ProgID="Equation.DSMT4" ShapeID="_x0000_i1045" DrawAspect="Content" ObjectID="_1640187892" r:id="rId44"/>
        </w:object>
      </w:r>
      <w:r>
        <w:t xml:space="preserve"> Arătați că </w:t>
      </w:r>
      <w:r w:rsidRPr="00177574">
        <w:rPr>
          <w:position w:val="-4"/>
        </w:rPr>
        <w:object w:dxaOrig="240" w:dyaOrig="260">
          <v:shape id="_x0000_i1058" type="#_x0000_t75" style="width:12pt;height:12.75pt" o:ole="">
            <v:imagedata r:id="rId16" o:title=""/>
          </v:shape>
          <o:OLEObject Type="Embed" ProgID="Equation.DSMT4" ShapeID="_x0000_i1058" DrawAspect="Content" ObjectID="_1640187893" r:id="rId45"/>
        </w:object>
      </w:r>
      <w:r>
        <w:t xml:space="preserve"> este infinită.</w:t>
      </w:r>
      <w:r w:rsidRPr="00AA0130">
        <w:rPr>
          <w:bCs/>
        </w:rPr>
        <w:t xml:space="preserve"> </w:t>
      </w:r>
    </w:p>
    <w:p w:rsidR="00177574" w:rsidRDefault="00177574" w:rsidP="00177574">
      <w:pPr>
        <w:spacing w:line="276" w:lineRule="auto"/>
        <w:rPr>
          <w:b/>
          <w:bCs/>
        </w:rPr>
      </w:pPr>
      <w:r w:rsidRPr="00401864">
        <w:rPr>
          <w:b/>
          <w:bCs/>
        </w:rPr>
        <w:t xml:space="preserve">Subiectul 2. </w:t>
      </w:r>
    </w:p>
    <w:p w:rsidR="00177574" w:rsidRDefault="00177574" w:rsidP="00177574">
      <w:pPr>
        <w:pStyle w:val="ListParagraph"/>
        <w:numPr>
          <w:ilvl w:val="0"/>
          <w:numId w:val="2"/>
        </w:numPr>
        <w:spacing w:line="276" w:lineRule="auto"/>
      </w:pPr>
      <w:r>
        <w:t xml:space="preserve">Fie un număr complex z și </w:t>
      </w:r>
      <w:r w:rsidRPr="00E96C0B">
        <w:rPr>
          <w:position w:val="-10"/>
        </w:rPr>
        <w:object w:dxaOrig="940" w:dyaOrig="360">
          <v:shape id="_x0000_i1046" type="#_x0000_t75" style="width:47.25pt;height:18pt" o:ole="">
            <v:imagedata r:id="rId18" o:title=""/>
          </v:shape>
          <o:OLEObject Type="Embed" ProgID="Equation.DSMT4" ShapeID="_x0000_i1046" DrawAspect="Content" ObjectID="_1640187894" r:id="rId46"/>
        </w:object>
      </w:r>
      <w:r>
        <w:t xml:space="preserve">astfel incât </w:t>
      </w:r>
      <w:r w:rsidRPr="00025957">
        <w:rPr>
          <w:position w:val="-4"/>
        </w:rPr>
        <w:object w:dxaOrig="639" w:dyaOrig="300">
          <v:shape id="_x0000_i1047" type="#_x0000_t75" style="width:32.25pt;height:15pt" o:ole="">
            <v:imagedata r:id="rId20" o:title=""/>
          </v:shape>
          <o:OLEObject Type="Embed" ProgID="Equation.DSMT4" ShapeID="_x0000_i1047" DrawAspect="Content" ObjectID="_1640187895" r:id="rId47"/>
        </w:object>
      </w:r>
      <w:r>
        <w:t xml:space="preserve"> și </w:t>
      </w:r>
      <w:r w:rsidRPr="00E96C0B">
        <w:rPr>
          <w:position w:val="-14"/>
        </w:rPr>
        <w:object w:dxaOrig="1160" w:dyaOrig="440">
          <v:shape id="_x0000_i1048" type="#_x0000_t75" style="width:57.75pt;height:21.75pt" o:ole="">
            <v:imagedata r:id="rId22" o:title=""/>
          </v:shape>
          <o:OLEObject Type="Embed" ProgID="Equation.DSMT4" ShapeID="_x0000_i1048" DrawAspect="Content" ObjectID="_1640187896" r:id="rId48"/>
        </w:object>
      </w:r>
      <w:r>
        <w:t xml:space="preserve">Să se arate că </w:t>
      </w:r>
      <w:r w:rsidRPr="00025957">
        <w:rPr>
          <w:position w:val="-4"/>
        </w:rPr>
        <w:object w:dxaOrig="600" w:dyaOrig="300">
          <v:shape id="_x0000_i1049" type="#_x0000_t75" style="width:30pt;height:15pt" o:ole="">
            <v:imagedata r:id="rId24" o:title=""/>
          </v:shape>
          <o:OLEObject Type="Embed" ProgID="Equation.DSMT4" ShapeID="_x0000_i1049" DrawAspect="Content" ObjectID="_1640187897" r:id="rId49"/>
        </w:object>
      </w:r>
      <w:r>
        <w:t>.</w:t>
      </w:r>
    </w:p>
    <w:p w:rsidR="00177574" w:rsidRPr="00401864" w:rsidRDefault="00177574" w:rsidP="00177574">
      <w:pPr>
        <w:pStyle w:val="ListParagraph"/>
        <w:numPr>
          <w:ilvl w:val="0"/>
          <w:numId w:val="2"/>
        </w:numPr>
        <w:spacing w:line="276" w:lineRule="auto"/>
      </w:pPr>
      <w:r>
        <w:t xml:space="preserve">Se consideră ecuația </w:t>
      </w:r>
      <w:r w:rsidRPr="00E96C0B">
        <w:rPr>
          <w:position w:val="-10"/>
        </w:rPr>
        <w:object w:dxaOrig="2620" w:dyaOrig="360">
          <v:shape id="_x0000_i1050" type="#_x0000_t75" style="width:131.25pt;height:18pt" o:ole="">
            <v:imagedata r:id="rId26" o:title=""/>
          </v:shape>
          <o:OLEObject Type="Embed" ProgID="Equation.DSMT4" ShapeID="_x0000_i1050" DrawAspect="Content" ObjectID="_1640187898" r:id="rId50"/>
        </w:object>
      </w:r>
      <w:r>
        <w:t xml:space="preserve">și </w:t>
      </w:r>
      <w:r w:rsidRPr="00E96C0B">
        <w:rPr>
          <w:position w:val="-14"/>
        </w:rPr>
        <w:object w:dxaOrig="1200" w:dyaOrig="400">
          <v:shape id="_x0000_i1051" type="#_x0000_t75" style="width:60pt;height:20.25pt" o:ole="">
            <v:imagedata r:id="rId28" o:title=""/>
          </v:shape>
          <o:OLEObject Type="Embed" ProgID="Equation.DSMT4" ShapeID="_x0000_i1051" DrawAspect="Content" ObjectID="_1640187899" r:id="rId51"/>
        </w:object>
      </w:r>
      <w:r>
        <w:t xml:space="preserve"> Arătați că </w:t>
      </w:r>
      <w:r w:rsidRPr="007B5CC9">
        <w:rPr>
          <w:position w:val="-24"/>
        </w:rPr>
        <w:object w:dxaOrig="3019" w:dyaOrig="680">
          <v:shape id="_x0000_i1052" type="#_x0000_t75" style="width:150.75pt;height:33.75pt" o:ole="">
            <v:imagedata r:id="rId30" o:title=""/>
          </v:shape>
          <o:OLEObject Type="Embed" ProgID="Equation.DSMT4" ShapeID="_x0000_i1052" DrawAspect="Content" ObjectID="_1640187900" r:id="rId52"/>
        </w:object>
      </w:r>
      <w:r>
        <w:t xml:space="preserve">, unde </w:t>
      </w:r>
      <w:r w:rsidRPr="007B5CC9">
        <w:rPr>
          <w:position w:val="-12"/>
        </w:rPr>
        <w:object w:dxaOrig="520" w:dyaOrig="360">
          <v:shape id="_x0000_i1053" type="#_x0000_t75" style="width:26.25pt;height:18pt" o:ole="">
            <v:imagedata r:id="rId32" o:title=""/>
          </v:shape>
          <o:OLEObject Type="Embed" ProgID="Equation.DSMT4" ShapeID="_x0000_i1053" DrawAspect="Content" ObjectID="_1640187901" r:id="rId53"/>
        </w:object>
      </w:r>
      <w:r>
        <w:t>sunt soluțiile ecuației date.</w:t>
      </w:r>
      <w:r w:rsidRPr="00177574">
        <w:rPr>
          <w:b/>
          <w:bCs/>
        </w:rPr>
        <w:t xml:space="preserve">    </w:t>
      </w:r>
    </w:p>
    <w:p w:rsidR="00177574" w:rsidRPr="00177574" w:rsidRDefault="00177574" w:rsidP="00177574">
      <w:pPr>
        <w:tabs>
          <w:tab w:val="left" w:pos="5117"/>
        </w:tabs>
        <w:spacing w:line="276" w:lineRule="auto"/>
        <w:rPr>
          <w:b/>
          <w:bCs/>
        </w:rPr>
      </w:pPr>
      <w:r w:rsidRPr="00401864">
        <w:rPr>
          <w:b/>
          <w:bCs/>
        </w:rPr>
        <w:t xml:space="preserve">Subiectul 3.  </w:t>
      </w:r>
      <w:r>
        <w:rPr>
          <w:b/>
          <w:bCs/>
        </w:rPr>
        <w:t xml:space="preserve"> </w:t>
      </w:r>
      <w:r>
        <w:t xml:space="preserve">Fie </w:t>
      </w:r>
      <w:r w:rsidRPr="00EB36F2">
        <w:rPr>
          <w:position w:val="-14"/>
        </w:rPr>
        <w:object w:dxaOrig="1260" w:dyaOrig="400">
          <v:shape id="_x0000_i1054" type="#_x0000_t75" style="width:63pt;height:20.25pt" o:ole="">
            <v:imagedata r:id="rId34" o:title=""/>
          </v:shape>
          <o:OLEObject Type="Embed" ProgID="Equation.DSMT4" ShapeID="_x0000_i1054" DrawAspect="Content" ObjectID="_1640187902" r:id="rId54"/>
        </w:object>
      </w:r>
      <w:r>
        <w:t xml:space="preserve">astfel încât </w:t>
      </w:r>
      <w:r w:rsidRPr="00EB36F2">
        <w:rPr>
          <w:position w:val="-30"/>
        </w:rPr>
        <w:object w:dxaOrig="2840" w:dyaOrig="700">
          <v:shape id="_x0000_i1055" type="#_x0000_t75" style="width:141.75pt;height:35.25pt" o:ole="">
            <v:imagedata r:id="rId36" o:title=""/>
          </v:shape>
          <o:OLEObject Type="Embed" ProgID="Equation.DSMT4" ShapeID="_x0000_i1055" DrawAspect="Content" ObjectID="_1640187903" r:id="rId55"/>
        </w:object>
      </w:r>
      <w:r>
        <w:t>. Să se determine minimul expresiei</w:t>
      </w:r>
      <w:r w:rsidRPr="00D8696D">
        <w:rPr>
          <w:position w:val="-6"/>
        </w:rPr>
        <w:object w:dxaOrig="1640" w:dyaOrig="279">
          <v:shape id="_x0000_i1056" type="#_x0000_t75" style="width:81.75pt;height:14.25pt" o:ole="">
            <v:imagedata r:id="rId38" o:title=""/>
          </v:shape>
          <o:OLEObject Type="Embed" ProgID="Equation.DSMT4" ShapeID="_x0000_i1056" DrawAspect="Content" ObjectID="_1640187904" r:id="rId56"/>
        </w:object>
      </w:r>
      <w:r>
        <w:t xml:space="preserve">. </w:t>
      </w:r>
    </w:p>
    <w:p w:rsidR="00177574" w:rsidRDefault="00177574" w:rsidP="00177574">
      <w:pPr>
        <w:spacing w:line="276" w:lineRule="auto"/>
      </w:pPr>
    </w:p>
    <w:p w:rsidR="00177574" w:rsidRDefault="00177574" w:rsidP="00177574">
      <w:pPr>
        <w:spacing w:line="276" w:lineRule="auto"/>
      </w:pPr>
    </w:p>
    <w:p w:rsidR="00177574" w:rsidRPr="00B703F9" w:rsidRDefault="00177574" w:rsidP="00177574">
      <w:pPr>
        <w:spacing w:line="276" w:lineRule="auto"/>
      </w:pPr>
      <w:r w:rsidRPr="00401864">
        <w:rPr>
          <w:b/>
        </w:rPr>
        <w:t xml:space="preserve"> Notă: Toate subiectele sunt obligatorii. Timp de lucru 2 h.</w:t>
      </w:r>
    </w:p>
    <w:p w:rsidR="00177574" w:rsidRPr="00401864" w:rsidRDefault="00177574" w:rsidP="00177574">
      <w:pPr>
        <w:rPr>
          <w:b/>
        </w:rPr>
      </w:pPr>
      <w:r w:rsidRPr="00401864">
        <w:rPr>
          <w:b/>
        </w:rPr>
        <w:t xml:space="preserve">                 Fiecare subiect se notează cu  puncte de la 0 la 7.</w:t>
      </w:r>
    </w:p>
    <w:p w:rsidR="00177574" w:rsidRPr="00401864" w:rsidRDefault="00177574" w:rsidP="00177574"/>
    <w:p w:rsidR="00177574" w:rsidRPr="00401864" w:rsidRDefault="00177574" w:rsidP="00177574">
      <w:pPr>
        <w:rPr>
          <w:b/>
        </w:rPr>
      </w:pPr>
      <w:r w:rsidRPr="00401864">
        <w:rPr>
          <w:b/>
          <w:i/>
        </w:rPr>
        <w:t xml:space="preserve">      Subiectele au fost selectate şi propuse de </w:t>
      </w:r>
      <w:r w:rsidRPr="00401864">
        <w:rPr>
          <w:b/>
        </w:rPr>
        <w:t>:</w:t>
      </w:r>
    </w:p>
    <w:p w:rsidR="00177574" w:rsidRPr="00401864" w:rsidRDefault="00177574" w:rsidP="00177574">
      <w:pPr>
        <w:rPr>
          <w:b/>
          <w:i/>
        </w:rPr>
      </w:pPr>
      <w:r w:rsidRPr="00401864">
        <w:rPr>
          <w:b/>
          <w:i/>
        </w:rPr>
        <w:t xml:space="preserve">               Prof.</w:t>
      </w:r>
      <w:r>
        <w:rPr>
          <w:b/>
          <w:i/>
        </w:rPr>
        <w:t xml:space="preserve"> Boroica Gabriela  </w:t>
      </w:r>
      <w:r w:rsidRPr="00401864">
        <w:rPr>
          <w:b/>
          <w:i/>
        </w:rPr>
        <w:t>, C.N. ”Vasile Lucaciu”, Baia Mare</w:t>
      </w:r>
    </w:p>
    <w:p w:rsidR="00177574" w:rsidRDefault="00177574" w:rsidP="00177574">
      <w:pPr>
        <w:rPr>
          <w:b/>
          <w:i/>
        </w:rPr>
      </w:pPr>
      <w:r w:rsidRPr="00401864">
        <w:rPr>
          <w:b/>
          <w:i/>
        </w:rPr>
        <w:t xml:space="preserve">              Prof.</w:t>
      </w:r>
      <w:r>
        <w:rPr>
          <w:b/>
          <w:i/>
        </w:rPr>
        <w:t xml:space="preserve"> Boroica Gheorghe   </w:t>
      </w:r>
      <w:r w:rsidRPr="00B703F9">
        <w:rPr>
          <w:b/>
          <w:i/>
        </w:rPr>
        <w:t>C.N. ”</w:t>
      </w:r>
      <w:r>
        <w:rPr>
          <w:b/>
          <w:i/>
        </w:rPr>
        <w:t>Gheorghe Șincai</w:t>
      </w:r>
      <w:r w:rsidRPr="00B703F9">
        <w:rPr>
          <w:b/>
          <w:i/>
        </w:rPr>
        <w:t>”, Baia Mare</w:t>
      </w:r>
      <w:r>
        <w:rPr>
          <w:b/>
          <w:i/>
        </w:rPr>
        <w:t xml:space="preserve">               </w:t>
      </w:r>
    </w:p>
    <w:p w:rsidR="00177574" w:rsidRDefault="00177574" w:rsidP="00177574">
      <w:pPr>
        <w:rPr>
          <w:b/>
        </w:rPr>
      </w:pPr>
    </w:p>
    <w:p w:rsidR="00D8696D" w:rsidRDefault="00401864" w:rsidP="00D8696D">
      <w:pPr>
        <w:rPr>
          <w:b/>
          <w:i/>
        </w:rPr>
      </w:pPr>
      <w:r>
        <w:rPr>
          <w:b/>
          <w:i/>
        </w:rPr>
        <w:t xml:space="preserve">           </w:t>
      </w:r>
    </w:p>
    <w:p w:rsidR="00177574" w:rsidRDefault="00177574" w:rsidP="00D8696D">
      <w:pPr>
        <w:rPr>
          <w:b/>
        </w:rPr>
      </w:pPr>
    </w:p>
    <w:sectPr w:rsidR="00177574" w:rsidSect="0017757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75EB5"/>
    <w:multiLevelType w:val="hybridMultilevel"/>
    <w:tmpl w:val="70D0474E"/>
    <w:lvl w:ilvl="0" w:tplc="E84E9A9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53D68"/>
    <w:multiLevelType w:val="hybridMultilevel"/>
    <w:tmpl w:val="EA706560"/>
    <w:lvl w:ilvl="0" w:tplc="D1600E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84FA4"/>
    <w:rsid w:val="000C752F"/>
    <w:rsid w:val="00177574"/>
    <w:rsid w:val="00284FA4"/>
    <w:rsid w:val="00327894"/>
    <w:rsid w:val="00401864"/>
    <w:rsid w:val="00462522"/>
    <w:rsid w:val="006A17E5"/>
    <w:rsid w:val="007903BF"/>
    <w:rsid w:val="007B5CC9"/>
    <w:rsid w:val="008E14BA"/>
    <w:rsid w:val="00900B54"/>
    <w:rsid w:val="009155FE"/>
    <w:rsid w:val="00AA0130"/>
    <w:rsid w:val="00AE2CBD"/>
    <w:rsid w:val="00B703F9"/>
    <w:rsid w:val="00D1788E"/>
    <w:rsid w:val="00D8696D"/>
    <w:rsid w:val="00DD638C"/>
    <w:rsid w:val="00E96C0B"/>
    <w:rsid w:val="00EB36F2"/>
    <w:rsid w:val="00EB5139"/>
    <w:rsid w:val="00EB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6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0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5.bin"/><Relationship Id="rId50" Type="http://schemas.openxmlformats.org/officeDocument/2006/relationships/oleObject" Target="embeddings/oleObject28.bin"/><Relationship Id="rId55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31.bin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7.bin"/><Relationship Id="rId57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3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4.bin"/><Relationship Id="rId8" Type="http://schemas.openxmlformats.org/officeDocument/2006/relationships/image" Target="media/image2.wmf"/><Relationship Id="rId51" Type="http://schemas.openxmlformats.org/officeDocument/2006/relationships/oleObject" Target="embeddings/oleObject29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2AE22-410F-4704-B8BF-312E708A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cnvl</dc:creator>
  <cp:lastModifiedBy>Florin</cp:lastModifiedBy>
  <cp:revision>2</cp:revision>
  <dcterms:created xsi:type="dcterms:W3CDTF">2020-01-10T16:57:00Z</dcterms:created>
  <dcterms:modified xsi:type="dcterms:W3CDTF">2020-01-10T16:57:00Z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